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C1C8E" w14:textId="77777777" w:rsidR="0082004F" w:rsidRPr="008B7A42" w:rsidRDefault="0082004F" w:rsidP="0082004F">
      <w:pPr>
        <w:rPr>
          <w:rFonts w:ascii="Verdana" w:hAnsi="Verdana"/>
          <w:sz w:val="32"/>
          <w:szCs w:val="32"/>
          <w:lang w:val="de-DE"/>
        </w:rPr>
      </w:pPr>
      <w:r w:rsidRPr="008B7A42">
        <w:rPr>
          <w:rFonts w:ascii="Verdana" w:hAnsi="Verdana"/>
          <w:sz w:val="32"/>
          <w:szCs w:val="32"/>
          <w:lang w:val="de-DE"/>
        </w:rPr>
        <w:t>Öffentlicher Wettbewerb – Sanitäre/r Leiter/in – Arzt/Ärztin Fachrichtung Neurologie</w:t>
      </w:r>
    </w:p>
    <w:p w14:paraId="54005C69" w14:textId="77777777" w:rsidR="0082004F" w:rsidRPr="0082004F" w:rsidRDefault="0082004F" w:rsidP="0082004F">
      <w:pPr>
        <w:rPr>
          <w:lang w:val="de-DE"/>
        </w:rPr>
      </w:pPr>
    </w:p>
    <w:p w14:paraId="2CE60668" w14:textId="77777777" w:rsidR="0082004F" w:rsidRPr="0006172B" w:rsidRDefault="0082004F" w:rsidP="0082004F">
      <w:pPr>
        <w:rPr>
          <w:u w:val="single"/>
          <w:lang w:val="de-DE"/>
        </w:rPr>
      </w:pPr>
      <w:r w:rsidRPr="0006172B">
        <w:rPr>
          <w:u w:val="single"/>
          <w:lang w:val="de-DE"/>
        </w:rPr>
        <w:t xml:space="preserve">Schriftliche Prüfung Thema 1  </w:t>
      </w:r>
    </w:p>
    <w:p w14:paraId="0F908A97" w14:textId="77777777" w:rsidR="0082004F" w:rsidRPr="0006172B" w:rsidRDefault="0082004F" w:rsidP="0082004F">
      <w:pPr>
        <w:rPr>
          <w:lang w:val="de-DE"/>
        </w:rPr>
      </w:pPr>
    </w:p>
    <w:p w14:paraId="37218F48" w14:textId="77777777" w:rsidR="0082004F" w:rsidRPr="0006172B" w:rsidRDefault="0082004F" w:rsidP="0082004F">
      <w:pPr>
        <w:rPr>
          <w:lang w:val="de-DE"/>
        </w:rPr>
      </w:pPr>
    </w:p>
    <w:p w14:paraId="1D82A17D" w14:textId="77777777" w:rsidR="0082004F" w:rsidRPr="0006172B" w:rsidRDefault="0082004F" w:rsidP="0082004F">
      <w:pPr>
        <w:rPr>
          <w:lang w:val="de-DE"/>
        </w:rPr>
      </w:pPr>
    </w:p>
    <w:p w14:paraId="5C9A46C8" w14:textId="10CE7851" w:rsidR="0082004F" w:rsidRPr="0082004F" w:rsidRDefault="0082004F" w:rsidP="0082004F">
      <w:pPr>
        <w:rPr>
          <w:lang w:val="de-DE"/>
        </w:rPr>
      </w:pPr>
      <w:r w:rsidRPr="0082004F">
        <w:rPr>
          <w:lang w:val="de-DE"/>
        </w:rPr>
        <w:t>Management des Patienten mit akutem ischämischem Schlaganfall: von der Auswahl für Thrombolyse/Thrombektomie bis zum Management der Komplikationen.</w:t>
      </w:r>
    </w:p>
    <w:p w14:paraId="259A42F8" w14:textId="77777777" w:rsidR="0082004F" w:rsidRPr="0082004F" w:rsidRDefault="0082004F" w:rsidP="0082004F">
      <w:pPr>
        <w:rPr>
          <w:lang w:val="de-DE"/>
        </w:rPr>
      </w:pPr>
    </w:p>
    <w:p w14:paraId="2A07F58B" w14:textId="77777777" w:rsidR="0082004F" w:rsidRPr="0082004F" w:rsidRDefault="0082004F" w:rsidP="0082004F">
      <w:pPr>
        <w:rPr>
          <w:lang w:val="de-DE"/>
        </w:rPr>
      </w:pPr>
    </w:p>
    <w:p w14:paraId="0E6399FC" w14:textId="77777777" w:rsidR="0082004F" w:rsidRPr="0082004F" w:rsidRDefault="0082004F" w:rsidP="0082004F">
      <w:pPr>
        <w:rPr>
          <w:lang w:val="de-DE"/>
        </w:rPr>
      </w:pPr>
    </w:p>
    <w:p w14:paraId="1E170CC6" w14:textId="77777777" w:rsidR="0082004F" w:rsidRPr="008B7A42" w:rsidRDefault="0082004F" w:rsidP="0082004F">
      <w:pPr>
        <w:rPr>
          <w:rFonts w:ascii="Verdana" w:hAnsi="Verdana"/>
          <w:sz w:val="32"/>
          <w:szCs w:val="32"/>
        </w:rPr>
      </w:pPr>
      <w:r w:rsidRPr="008B7A42">
        <w:rPr>
          <w:rFonts w:ascii="Verdana" w:hAnsi="Verdana"/>
          <w:sz w:val="32"/>
          <w:szCs w:val="32"/>
        </w:rPr>
        <w:t>Concorso pubblico – Dirigente sanitario/a – medico disciplina neurologia</w:t>
      </w:r>
    </w:p>
    <w:p w14:paraId="7551D28E" w14:textId="77777777" w:rsidR="0082004F" w:rsidRPr="0006172B" w:rsidRDefault="0082004F" w:rsidP="0082004F">
      <w:pPr>
        <w:rPr>
          <w:u w:val="single"/>
        </w:rPr>
      </w:pPr>
      <w:r w:rsidRPr="0006172B">
        <w:rPr>
          <w:u w:val="single"/>
        </w:rPr>
        <w:t>Esame scritto tema 1</w:t>
      </w:r>
    </w:p>
    <w:p w14:paraId="5F078E7D" w14:textId="77777777" w:rsidR="0082004F" w:rsidRPr="0006172B" w:rsidRDefault="0082004F" w:rsidP="0082004F"/>
    <w:p w14:paraId="3FF249D2" w14:textId="77777777" w:rsidR="0082004F" w:rsidRPr="0006172B" w:rsidRDefault="0082004F" w:rsidP="0082004F"/>
    <w:p w14:paraId="4D06D328" w14:textId="77777777" w:rsidR="0082004F" w:rsidRPr="0006172B" w:rsidRDefault="0082004F" w:rsidP="0082004F"/>
    <w:p w14:paraId="2F11E695" w14:textId="3B973FA7" w:rsidR="0082004F" w:rsidRPr="0082004F" w:rsidRDefault="0082004F" w:rsidP="0082004F">
      <w:r w:rsidRPr="0082004F">
        <w:t>Gestione del paziente con ictus ischemico acuto: dalla selezione per trombolisi/trombectomia alla gestione delle complicanze.</w:t>
      </w:r>
      <w:r w:rsidRPr="0082004F">
        <w:br w:type="page"/>
      </w:r>
    </w:p>
    <w:p w14:paraId="5CC79C7F" w14:textId="77777777" w:rsidR="0082004F" w:rsidRPr="008B7A42" w:rsidRDefault="0082004F" w:rsidP="0082004F">
      <w:pPr>
        <w:rPr>
          <w:rFonts w:ascii="Verdana" w:hAnsi="Verdana"/>
          <w:sz w:val="32"/>
          <w:szCs w:val="32"/>
          <w:lang w:val="de-DE"/>
        </w:rPr>
      </w:pPr>
      <w:r w:rsidRPr="008B7A42">
        <w:rPr>
          <w:rFonts w:ascii="Verdana" w:hAnsi="Verdana"/>
          <w:sz w:val="32"/>
          <w:szCs w:val="32"/>
          <w:lang w:val="de-DE"/>
        </w:rPr>
        <w:lastRenderedPageBreak/>
        <w:t>Öffentlicher Wettbewerb – Sanitäre/r Leiter/in – Arzt/Ärztin Fachrichtung Neurologie</w:t>
      </w:r>
    </w:p>
    <w:p w14:paraId="70CBA114" w14:textId="77777777" w:rsidR="0082004F" w:rsidRPr="0082004F" w:rsidRDefault="0082004F" w:rsidP="0082004F">
      <w:pPr>
        <w:rPr>
          <w:lang w:val="de-DE"/>
        </w:rPr>
      </w:pPr>
    </w:p>
    <w:p w14:paraId="4EEF8083" w14:textId="77777777" w:rsidR="0082004F" w:rsidRPr="0082004F" w:rsidRDefault="0082004F" w:rsidP="0082004F">
      <w:pPr>
        <w:rPr>
          <w:u w:val="single"/>
          <w:lang w:val="de-DE"/>
        </w:rPr>
      </w:pPr>
      <w:r w:rsidRPr="0082004F">
        <w:rPr>
          <w:u w:val="single"/>
          <w:lang w:val="de-DE"/>
        </w:rPr>
        <w:t xml:space="preserve">Schriftliche Prüfung Thema 2  </w:t>
      </w:r>
    </w:p>
    <w:p w14:paraId="5522125B" w14:textId="77777777" w:rsidR="0082004F" w:rsidRPr="0082004F" w:rsidRDefault="0082004F" w:rsidP="0082004F">
      <w:pPr>
        <w:rPr>
          <w:lang w:val="de-DE"/>
        </w:rPr>
      </w:pPr>
    </w:p>
    <w:p w14:paraId="17271510" w14:textId="77777777" w:rsidR="0082004F" w:rsidRPr="0082004F" w:rsidRDefault="0082004F" w:rsidP="0082004F">
      <w:pPr>
        <w:rPr>
          <w:lang w:val="de-DE"/>
        </w:rPr>
      </w:pPr>
    </w:p>
    <w:p w14:paraId="515FBEC9" w14:textId="77777777" w:rsidR="0082004F" w:rsidRPr="0082004F" w:rsidRDefault="0082004F" w:rsidP="0082004F">
      <w:pPr>
        <w:rPr>
          <w:lang w:val="de-DE"/>
        </w:rPr>
      </w:pPr>
    </w:p>
    <w:p w14:paraId="2E3D446B" w14:textId="5BA13F6E" w:rsidR="0082004F" w:rsidRPr="0082004F" w:rsidRDefault="0082004F" w:rsidP="0082004F">
      <w:pPr>
        <w:rPr>
          <w:lang w:val="de-DE"/>
        </w:rPr>
      </w:pPr>
      <w:r w:rsidRPr="0082004F">
        <w:rPr>
          <w:lang w:val="de-DE"/>
        </w:rPr>
        <w:t>Diagnostisch-therapeutischer Ansatz bei akuten epileptischen Anfällen in der Notaufnahme, einschließlich refraktärer Formen</w:t>
      </w:r>
    </w:p>
    <w:p w14:paraId="7F767B35" w14:textId="77777777" w:rsidR="0082004F" w:rsidRPr="0082004F" w:rsidRDefault="0082004F" w:rsidP="0082004F">
      <w:pPr>
        <w:rPr>
          <w:lang w:val="de-DE"/>
        </w:rPr>
      </w:pPr>
    </w:p>
    <w:p w14:paraId="7F61A540" w14:textId="77777777" w:rsidR="0082004F" w:rsidRPr="0082004F" w:rsidRDefault="0082004F" w:rsidP="0082004F">
      <w:pPr>
        <w:rPr>
          <w:lang w:val="de-DE"/>
        </w:rPr>
      </w:pPr>
    </w:p>
    <w:p w14:paraId="600D71F9" w14:textId="77777777" w:rsidR="0082004F" w:rsidRPr="0082004F" w:rsidRDefault="0082004F" w:rsidP="0082004F">
      <w:pPr>
        <w:rPr>
          <w:lang w:val="de-DE"/>
        </w:rPr>
      </w:pPr>
    </w:p>
    <w:p w14:paraId="7EDA42AF" w14:textId="77777777" w:rsidR="0082004F" w:rsidRPr="008B7A42" w:rsidRDefault="0082004F" w:rsidP="0082004F">
      <w:pPr>
        <w:rPr>
          <w:rFonts w:ascii="Verdana" w:hAnsi="Verdana"/>
          <w:sz w:val="32"/>
          <w:szCs w:val="32"/>
        </w:rPr>
      </w:pPr>
      <w:r w:rsidRPr="008B7A42">
        <w:rPr>
          <w:rFonts w:ascii="Verdana" w:hAnsi="Verdana"/>
          <w:sz w:val="32"/>
          <w:szCs w:val="32"/>
        </w:rPr>
        <w:t>Concorso pubblico – Dirigente sanitario/a – medico disciplina neurologia</w:t>
      </w:r>
    </w:p>
    <w:p w14:paraId="163D1CA0" w14:textId="77777777" w:rsidR="0082004F" w:rsidRPr="0082004F" w:rsidRDefault="0082004F" w:rsidP="0082004F">
      <w:pPr>
        <w:rPr>
          <w:u w:val="single"/>
        </w:rPr>
      </w:pPr>
      <w:r w:rsidRPr="0082004F">
        <w:rPr>
          <w:u w:val="single"/>
        </w:rPr>
        <w:t>Esame scritto tema 2</w:t>
      </w:r>
    </w:p>
    <w:p w14:paraId="417FF314" w14:textId="77777777" w:rsidR="0082004F" w:rsidRPr="0082004F" w:rsidRDefault="0082004F" w:rsidP="0082004F"/>
    <w:p w14:paraId="649D0EA5" w14:textId="77777777" w:rsidR="0082004F" w:rsidRPr="0082004F" w:rsidRDefault="0082004F" w:rsidP="0082004F"/>
    <w:p w14:paraId="7847BB9C" w14:textId="77777777" w:rsidR="0082004F" w:rsidRPr="0082004F" w:rsidRDefault="0082004F" w:rsidP="0082004F"/>
    <w:p w14:paraId="481FF4E2" w14:textId="6038DDE0" w:rsidR="0082004F" w:rsidRPr="0082004F" w:rsidRDefault="0082004F" w:rsidP="0082004F">
      <w:r w:rsidRPr="0082004F">
        <w:t>Approccio diagnostico-terapeutico alle crisi epilettiche acute in PS, incluse le forme refrattarie.</w:t>
      </w:r>
    </w:p>
    <w:p w14:paraId="0D025CD8" w14:textId="77777777" w:rsidR="0082004F" w:rsidRPr="0082004F" w:rsidRDefault="0082004F" w:rsidP="0082004F"/>
    <w:p w14:paraId="2EB07CAC" w14:textId="77777777" w:rsidR="0082004F" w:rsidRPr="0082004F" w:rsidRDefault="0082004F" w:rsidP="0082004F"/>
    <w:p w14:paraId="43ABA0C9" w14:textId="77777777" w:rsidR="0082004F" w:rsidRPr="0082004F" w:rsidRDefault="0082004F" w:rsidP="0082004F">
      <w:r w:rsidRPr="0082004F">
        <w:br w:type="page"/>
      </w:r>
    </w:p>
    <w:p w14:paraId="2A4411BE" w14:textId="77777777" w:rsidR="0082004F" w:rsidRPr="008B7A42" w:rsidRDefault="0082004F" w:rsidP="0082004F">
      <w:pPr>
        <w:rPr>
          <w:rFonts w:ascii="Verdana" w:hAnsi="Verdana"/>
          <w:sz w:val="32"/>
          <w:szCs w:val="32"/>
          <w:lang w:val="de-DE"/>
        </w:rPr>
      </w:pPr>
      <w:r w:rsidRPr="008B7A42">
        <w:rPr>
          <w:rFonts w:ascii="Verdana" w:hAnsi="Verdana"/>
          <w:sz w:val="32"/>
          <w:szCs w:val="32"/>
          <w:lang w:val="de-DE"/>
        </w:rPr>
        <w:lastRenderedPageBreak/>
        <w:t>Öffentlicher Wettbewerb – Sanitäre/r Leiter/in – Arzt/Ärztin Fachrichtung Neurologie</w:t>
      </w:r>
    </w:p>
    <w:p w14:paraId="10696DE2" w14:textId="77777777" w:rsidR="0082004F" w:rsidRPr="0082004F" w:rsidRDefault="0082004F" w:rsidP="0082004F">
      <w:pPr>
        <w:rPr>
          <w:lang w:val="de-DE"/>
        </w:rPr>
      </w:pPr>
    </w:p>
    <w:p w14:paraId="37A931FF" w14:textId="77777777" w:rsidR="0082004F" w:rsidRPr="0006172B" w:rsidRDefault="0082004F" w:rsidP="0082004F">
      <w:pPr>
        <w:rPr>
          <w:u w:val="single"/>
          <w:lang w:val="de-DE"/>
        </w:rPr>
      </w:pPr>
      <w:r w:rsidRPr="0006172B">
        <w:rPr>
          <w:u w:val="single"/>
          <w:lang w:val="de-DE"/>
        </w:rPr>
        <w:t xml:space="preserve">Schriftliche Prüfung Thema 3  </w:t>
      </w:r>
    </w:p>
    <w:p w14:paraId="70EFD4A2" w14:textId="77777777" w:rsidR="0082004F" w:rsidRPr="0006172B" w:rsidRDefault="0082004F" w:rsidP="0082004F">
      <w:pPr>
        <w:rPr>
          <w:lang w:val="de-DE"/>
        </w:rPr>
      </w:pPr>
    </w:p>
    <w:p w14:paraId="3BBD3241" w14:textId="77777777" w:rsidR="0082004F" w:rsidRPr="0006172B" w:rsidRDefault="0082004F" w:rsidP="0082004F">
      <w:pPr>
        <w:rPr>
          <w:lang w:val="de-DE"/>
        </w:rPr>
      </w:pPr>
    </w:p>
    <w:p w14:paraId="643DB490" w14:textId="77777777" w:rsidR="0082004F" w:rsidRPr="0006172B" w:rsidRDefault="0082004F" w:rsidP="0082004F">
      <w:pPr>
        <w:rPr>
          <w:lang w:val="de-DE"/>
        </w:rPr>
      </w:pPr>
    </w:p>
    <w:p w14:paraId="2460EFC3" w14:textId="353CCD31" w:rsidR="0082004F" w:rsidRPr="0082004F" w:rsidRDefault="0082004F" w:rsidP="0082004F">
      <w:pPr>
        <w:rPr>
          <w:lang w:val="de-DE"/>
        </w:rPr>
      </w:pPr>
      <w:r w:rsidRPr="0082004F">
        <w:rPr>
          <w:lang w:val="de-DE"/>
        </w:rPr>
        <w:t>Periphere Neuropathien: diagnostischer Algorithmus und Indikationen für neurophysiologische Untersuchungen.</w:t>
      </w:r>
    </w:p>
    <w:p w14:paraId="35DABFFE" w14:textId="77777777" w:rsidR="0082004F" w:rsidRPr="0082004F" w:rsidRDefault="0082004F" w:rsidP="0082004F">
      <w:pPr>
        <w:rPr>
          <w:lang w:val="de-DE"/>
        </w:rPr>
      </w:pPr>
    </w:p>
    <w:p w14:paraId="240436F0" w14:textId="77777777" w:rsidR="0082004F" w:rsidRPr="0082004F" w:rsidRDefault="0082004F" w:rsidP="0082004F">
      <w:pPr>
        <w:rPr>
          <w:lang w:val="de-DE"/>
        </w:rPr>
      </w:pPr>
    </w:p>
    <w:p w14:paraId="50BC497D" w14:textId="77777777" w:rsidR="0082004F" w:rsidRPr="0082004F" w:rsidRDefault="0082004F" w:rsidP="0082004F">
      <w:pPr>
        <w:rPr>
          <w:lang w:val="de-DE"/>
        </w:rPr>
      </w:pPr>
    </w:p>
    <w:p w14:paraId="625C1201" w14:textId="77777777" w:rsidR="0082004F" w:rsidRPr="008B7A42" w:rsidRDefault="0082004F" w:rsidP="0082004F">
      <w:pPr>
        <w:rPr>
          <w:rFonts w:ascii="Verdana" w:hAnsi="Verdana"/>
          <w:sz w:val="32"/>
          <w:szCs w:val="32"/>
        </w:rPr>
      </w:pPr>
      <w:r w:rsidRPr="008B7A42">
        <w:rPr>
          <w:rFonts w:ascii="Verdana" w:hAnsi="Verdana"/>
          <w:sz w:val="32"/>
          <w:szCs w:val="32"/>
        </w:rPr>
        <w:t>Concorso pubblico – Dirigente sanitario/a – medico disciplina neurologia</w:t>
      </w:r>
    </w:p>
    <w:p w14:paraId="012BA927" w14:textId="77777777" w:rsidR="0082004F" w:rsidRPr="0082004F" w:rsidRDefault="0082004F" w:rsidP="0082004F">
      <w:pPr>
        <w:rPr>
          <w:u w:val="single"/>
        </w:rPr>
      </w:pPr>
      <w:r w:rsidRPr="0082004F">
        <w:rPr>
          <w:u w:val="single"/>
        </w:rPr>
        <w:t>Esame scritto tema 3</w:t>
      </w:r>
    </w:p>
    <w:p w14:paraId="0304E928" w14:textId="77777777" w:rsidR="0082004F" w:rsidRPr="0082004F" w:rsidRDefault="0082004F" w:rsidP="0082004F"/>
    <w:p w14:paraId="6E71488B" w14:textId="77777777" w:rsidR="0082004F" w:rsidRPr="0082004F" w:rsidRDefault="0082004F" w:rsidP="0082004F"/>
    <w:p w14:paraId="0AF8FDDC" w14:textId="77777777" w:rsidR="0082004F" w:rsidRPr="0082004F" w:rsidRDefault="0082004F" w:rsidP="0082004F"/>
    <w:p w14:paraId="05D133FD" w14:textId="169ACDF3" w:rsidR="000A08FA" w:rsidRDefault="0082004F">
      <w:r w:rsidRPr="0082004F">
        <w:t>Neuropatie periferiche: algoritmo diagnostico e indicazioni agli esami neurofisiologici.</w:t>
      </w:r>
    </w:p>
    <w:sectPr w:rsidR="000A08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04F"/>
    <w:rsid w:val="0006172B"/>
    <w:rsid w:val="000A08FA"/>
    <w:rsid w:val="001F1FD5"/>
    <w:rsid w:val="002B150B"/>
    <w:rsid w:val="00811781"/>
    <w:rsid w:val="0082004F"/>
    <w:rsid w:val="008B7A42"/>
    <w:rsid w:val="00A662B6"/>
    <w:rsid w:val="00EC5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D50C6"/>
  <w15:chartTrackingRefBased/>
  <w15:docId w15:val="{343D9A0B-AA3F-4FBF-9A0B-C9F3A739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200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200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200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200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200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200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200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200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200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200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200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200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2004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2004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2004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2004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2004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2004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200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200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200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200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200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2004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2004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2004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200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2004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200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182</Words>
  <Characters>1178</Characters>
  <Application>Microsoft Office Word</Application>
  <DocSecurity>0</DocSecurity>
  <Lines>26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Gulli Dr. Giosuè</dc:creator>
  <cp:keywords/>
  <dc:description/>
  <cp:lastModifiedBy>Reichhalter Marion</cp:lastModifiedBy>
  <cp:revision>3</cp:revision>
  <cp:lastPrinted>2026-02-17T09:24:00Z</cp:lastPrinted>
  <dcterms:created xsi:type="dcterms:W3CDTF">2026-02-17T08:29:00Z</dcterms:created>
  <dcterms:modified xsi:type="dcterms:W3CDTF">2026-02-17T10:18:00Z</dcterms:modified>
</cp:coreProperties>
</file>